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56CC" w14:textId="3F8B0EBB" w:rsidR="00E70185" w:rsidRPr="00E70185" w:rsidRDefault="00E70185" w:rsidP="00E70185">
      <w:pPr>
        <w:jc w:val="center"/>
        <w:rPr>
          <w:rFonts w:cstheme="minorHAnsi"/>
          <w:b/>
          <w:bCs/>
          <w:sz w:val="28"/>
          <w:szCs w:val="28"/>
        </w:rPr>
      </w:pPr>
      <w:r w:rsidRPr="00E70185">
        <w:rPr>
          <w:rFonts w:cstheme="minorHAnsi"/>
          <w:b/>
          <w:bCs/>
          <w:sz w:val="28"/>
          <w:szCs w:val="28"/>
        </w:rPr>
        <w:t>Shelton Valley Christian Child Development Center (SVCCDC)</w:t>
      </w:r>
    </w:p>
    <w:p w14:paraId="60C5DB69" w14:textId="77777777" w:rsidR="00E70185" w:rsidRDefault="00E70185" w:rsidP="00E70185">
      <w:pPr>
        <w:rPr>
          <w:rFonts w:cstheme="minorHAnsi"/>
          <w:b/>
          <w:bCs/>
          <w:sz w:val="24"/>
          <w:szCs w:val="24"/>
        </w:rPr>
      </w:pPr>
    </w:p>
    <w:p w14:paraId="54C0F65F" w14:textId="1EC7599F" w:rsidR="00E70185" w:rsidRPr="00E70185" w:rsidRDefault="00E70185" w:rsidP="00E70185">
      <w:pPr>
        <w:rPr>
          <w:rFonts w:cstheme="minorHAnsi"/>
          <w:b/>
          <w:bCs/>
          <w:sz w:val="24"/>
          <w:szCs w:val="24"/>
        </w:rPr>
      </w:pPr>
      <w:r w:rsidRPr="00E70185">
        <w:rPr>
          <w:rFonts w:cstheme="minorHAnsi"/>
          <w:b/>
          <w:bCs/>
          <w:sz w:val="24"/>
          <w:szCs w:val="24"/>
        </w:rPr>
        <w:t>Full Time Teacher</w:t>
      </w:r>
      <w:r w:rsidRPr="00E70185">
        <w:rPr>
          <w:rFonts w:cstheme="minorHAnsi"/>
          <w:b/>
          <w:bCs/>
          <w:sz w:val="24"/>
          <w:szCs w:val="24"/>
        </w:rPr>
        <w:br/>
        <w:t>Job Description</w:t>
      </w:r>
    </w:p>
    <w:p w14:paraId="10B2F920" w14:textId="177982C4" w:rsidR="00E70185" w:rsidRPr="00E70185" w:rsidRDefault="00E70185" w:rsidP="00E70185">
      <w:pPr>
        <w:rPr>
          <w:rFonts w:cstheme="minorHAnsi"/>
          <w:sz w:val="24"/>
          <w:szCs w:val="24"/>
        </w:rPr>
      </w:pPr>
      <w:r w:rsidRPr="00E70185">
        <w:rPr>
          <w:rFonts w:cstheme="minorHAnsi"/>
          <w:sz w:val="24"/>
          <w:szCs w:val="24"/>
        </w:rPr>
        <w:t xml:space="preserve">Do you have a heart to enable spiritual, behavioral, and developmental growth in children of a local community? Shelton Valley Christian Child Development Center (SVCCDC) provides an opportunity for you to exemplify the love and image of Christ to parents and families while advancing an education in Child Development through state scholarships. If you are teachable, consistent, and team-oriented we would love to connect with you! </w:t>
      </w:r>
    </w:p>
    <w:p w14:paraId="101EA9EC" w14:textId="77777777" w:rsidR="00E70185" w:rsidRPr="00E70185" w:rsidRDefault="00E70185" w:rsidP="00E70185">
      <w:pPr>
        <w:rPr>
          <w:rFonts w:cstheme="minorHAnsi"/>
          <w:sz w:val="24"/>
          <w:szCs w:val="24"/>
        </w:rPr>
      </w:pPr>
      <w:r w:rsidRPr="00E70185">
        <w:rPr>
          <w:rFonts w:cstheme="minorHAnsi"/>
          <w:sz w:val="24"/>
          <w:szCs w:val="24"/>
        </w:rPr>
        <w:t xml:space="preserve"> </w:t>
      </w:r>
    </w:p>
    <w:p w14:paraId="7E30FB13" w14:textId="77777777" w:rsidR="00E70185" w:rsidRPr="00E70185" w:rsidRDefault="00E70185" w:rsidP="00E70185">
      <w:pPr>
        <w:rPr>
          <w:rFonts w:cstheme="minorHAnsi"/>
          <w:sz w:val="24"/>
          <w:szCs w:val="24"/>
        </w:rPr>
      </w:pPr>
      <w:r w:rsidRPr="00E70185">
        <w:rPr>
          <w:rFonts w:cstheme="minorHAnsi"/>
          <w:b/>
          <w:bCs/>
          <w:sz w:val="24"/>
          <w:szCs w:val="24"/>
        </w:rPr>
        <w:t>Teaching Qualifications</w:t>
      </w:r>
      <w:r w:rsidRPr="00E70185">
        <w:rPr>
          <w:rFonts w:cstheme="minorHAnsi"/>
          <w:sz w:val="24"/>
          <w:szCs w:val="24"/>
        </w:rPr>
        <w:t xml:space="preserve">: Contact us for Details </w:t>
      </w:r>
    </w:p>
    <w:p w14:paraId="381CF200" w14:textId="77777777" w:rsidR="00E70185" w:rsidRPr="00E70185" w:rsidRDefault="00E70185" w:rsidP="00E70185">
      <w:pPr>
        <w:rPr>
          <w:rFonts w:cstheme="minorHAnsi"/>
          <w:sz w:val="24"/>
          <w:szCs w:val="24"/>
        </w:rPr>
      </w:pPr>
    </w:p>
    <w:p w14:paraId="497CCBA2" w14:textId="77777777" w:rsidR="00E70185" w:rsidRPr="00E70185" w:rsidRDefault="00E70185" w:rsidP="00E70185">
      <w:pPr>
        <w:rPr>
          <w:rFonts w:cstheme="minorHAnsi"/>
          <w:sz w:val="24"/>
          <w:szCs w:val="24"/>
        </w:rPr>
      </w:pPr>
      <w:r w:rsidRPr="00E70185">
        <w:rPr>
          <w:rFonts w:cstheme="minorHAnsi"/>
          <w:sz w:val="24"/>
          <w:szCs w:val="24"/>
        </w:rPr>
        <w:t xml:space="preserve">Preferred commitment time of a year (takes longer to complete college degree) </w:t>
      </w:r>
    </w:p>
    <w:p w14:paraId="539CD354" w14:textId="77777777" w:rsidR="00E70185" w:rsidRPr="00E70185" w:rsidRDefault="00E70185" w:rsidP="00E70185">
      <w:pPr>
        <w:rPr>
          <w:rFonts w:cstheme="minorHAnsi"/>
          <w:sz w:val="24"/>
          <w:szCs w:val="24"/>
        </w:rPr>
      </w:pPr>
      <w:r w:rsidRPr="00E70185">
        <w:rPr>
          <w:rFonts w:cstheme="minorHAnsi"/>
          <w:sz w:val="24"/>
          <w:szCs w:val="24"/>
        </w:rPr>
        <w:t>High School Diploma or equivalent</w:t>
      </w:r>
    </w:p>
    <w:p w14:paraId="42641050" w14:textId="77777777" w:rsidR="00E70185" w:rsidRPr="00E70185" w:rsidRDefault="00E70185" w:rsidP="00E70185">
      <w:pPr>
        <w:rPr>
          <w:rFonts w:cstheme="minorHAnsi"/>
          <w:sz w:val="24"/>
          <w:szCs w:val="24"/>
        </w:rPr>
      </w:pPr>
      <w:r w:rsidRPr="00E70185">
        <w:rPr>
          <w:rFonts w:cstheme="minorHAnsi"/>
          <w:sz w:val="24"/>
          <w:szCs w:val="24"/>
        </w:rPr>
        <w:t>Fingerprint Background Check through DCYF</w:t>
      </w:r>
    </w:p>
    <w:p w14:paraId="13D29BE4" w14:textId="77777777" w:rsidR="00E70185" w:rsidRPr="00E70185" w:rsidRDefault="00E70185" w:rsidP="00E70185">
      <w:pPr>
        <w:rPr>
          <w:rFonts w:cstheme="minorHAnsi"/>
          <w:sz w:val="24"/>
          <w:szCs w:val="24"/>
        </w:rPr>
      </w:pPr>
      <w:r w:rsidRPr="00E70185">
        <w:rPr>
          <w:rFonts w:cstheme="minorHAnsi"/>
          <w:sz w:val="24"/>
          <w:szCs w:val="24"/>
        </w:rPr>
        <w:t xml:space="preserve">TB Health Testing, MMR Immunization </w:t>
      </w:r>
    </w:p>
    <w:p w14:paraId="225C5552" w14:textId="77777777" w:rsidR="00E70185" w:rsidRPr="00E70185" w:rsidRDefault="00E70185" w:rsidP="00E70185">
      <w:pPr>
        <w:rPr>
          <w:rFonts w:cstheme="minorHAnsi"/>
          <w:sz w:val="24"/>
          <w:szCs w:val="24"/>
        </w:rPr>
      </w:pPr>
    </w:p>
    <w:p w14:paraId="4B41E84E" w14:textId="77777777" w:rsidR="00E70185" w:rsidRPr="00E70185" w:rsidRDefault="00E70185" w:rsidP="00E70185">
      <w:pPr>
        <w:rPr>
          <w:rFonts w:cstheme="minorHAnsi"/>
          <w:sz w:val="24"/>
          <w:szCs w:val="24"/>
        </w:rPr>
      </w:pPr>
      <w:r w:rsidRPr="00E70185">
        <w:rPr>
          <w:rFonts w:cstheme="minorHAnsi"/>
          <w:b/>
          <w:bCs/>
          <w:sz w:val="24"/>
          <w:szCs w:val="24"/>
        </w:rPr>
        <w:t>Salary:</w:t>
      </w:r>
      <w:r w:rsidRPr="00E70185">
        <w:rPr>
          <w:rFonts w:cstheme="minorHAnsi"/>
          <w:sz w:val="24"/>
          <w:szCs w:val="24"/>
        </w:rPr>
        <w:t xml:space="preserve"> Depending on qualifications and training. Minimum wage until qualifications/education advancement met. </w:t>
      </w:r>
    </w:p>
    <w:p w14:paraId="3A79D70C" w14:textId="77777777" w:rsidR="00E70185" w:rsidRPr="00E70185" w:rsidRDefault="00E70185" w:rsidP="00E70185">
      <w:pPr>
        <w:rPr>
          <w:rFonts w:cstheme="minorHAnsi"/>
          <w:sz w:val="24"/>
          <w:szCs w:val="24"/>
        </w:rPr>
      </w:pPr>
    </w:p>
    <w:p w14:paraId="6F3BB19C" w14:textId="77777777" w:rsidR="00E70185" w:rsidRPr="00E70185" w:rsidRDefault="00E70185" w:rsidP="00E70185">
      <w:pPr>
        <w:rPr>
          <w:rFonts w:cstheme="minorHAnsi"/>
          <w:sz w:val="24"/>
          <w:szCs w:val="24"/>
        </w:rPr>
      </w:pPr>
      <w:r w:rsidRPr="00E70185">
        <w:rPr>
          <w:rFonts w:cstheme="minorHAnsi"/>
          <w:b/>
          <w:bCs/>
          <w:sz w:val="24"/>
          <w:szCs w:val="24"/>
        </w:rPr>
        <w:t>Hours:</w:t>
      </w:r>
      <w:r w:rsidRPr="00E70185">
        <w:rPr>
          <w:rFonts w:cstheme="minorHAnsi"/>
          <w:sz w:val="24"/>
          <w:szCs w:val="24"/>
        </w:rPr>
        <w:t xml:space="preserve">  Full-Time. Hours are based on SVCCDC’s need and individual’s availability. SVCCDC is open Monday through Friday from 7:30am till 4:30pm.  </w:t>
      </w:r>
    </w:p>
    <w:p w14:paraId="6019AE19" w14:textId="77777777" w:rsidR="00E70185" w:rsidRPr="00E70185" w:rsidRDefault="00E70185" w:rsidP="00E70185">
      <w:pPr>
        <w:rPr>
          <w:rFonts w:cstheme="minorHAnsi"/>
          <w:sz w:val="24"/>
          <w:szCs w:val="24"/>
        </w:rPr>
      </w:pPr>
    </w:p>
    <w:p w14:paraId="5438DBCF" w14:textId="77777777" w:rsidR="00E70185" w:rsidRPr="00E70185" w:rsidRDefault="00E70185" w:rsidP="00E70185">
      <w:pPr>
        <w:rPr>
          <w:rFonts w:cstheme="minorHAnsi"/>
          <w:sz w:val="24"/>
          <w:szCs w:val="24"/>
        </w:rPr>
      </w:pPr>
      <w:r w:rsidRPr="00E70185">
        <w:rPr>
          <w:rFonts w:cstheme="minorHAnsi"/>
          <w:sz w:val="24"/>
          <w:szCs w:val="24"/>
        </w:rPr>
        <w:t xml:space="preserve">Training:  Training happens both on-campus and through individual learning mandated by Washington State (Washington State STARS 30hrs Online Training). We HIGHLY recommend beginning the Washington State fingerprint background check started ASAP as it can take several weeks to schedule and run. </w:t>
      </w:r>
    </w:p>
    <w:p w14:paraId="24556F2A" w14:textId="77777777" w:rsidR="00E70185" w:rsidRPr="00E70185" w:rsidRDefault="00E70185" w:rsidP="00E70185">
      <w:pPr>
        <w:rPr>
          <w:rFonts w:cstheme="minorHAnsi"/>
          <w:sz w:val="24"/>
          <w:szCs w:val="24"/>
        </w:rPr>
      </w:pPr>
    </w:p>
    <w:p w14:paraId="6DFCA4B1" w14:textId="6255F4F9" w:rsidR="00DC7C19" w:rsidRPr="00E70185" w:rsidRDefault="00E70185" w:rsidP="00E70185">
      <w:pPr>
        <w:rPr>
          <w:rFonts w:cstheme="minorHAnsi"/>
          <w:sz w:val="24"/>
          <w:szCs w:val="24"/>
        </w:rPr>
      </w:pPr>
      <w:r w:rsidRPr="00E70185">
        <w:rPr>
          <w:rFonts w:cstheme="minorHAnsi"/>
          <w:b/>
          <w:bCs/>
          <w:sz w:val="24"/>
          <w:szCs w:val="24"/>
        </w:rPr>
        <w:t>Location &amp; Contact Information</w:t>
      </w:r>
      <w:r w:rsidRPr="00E70185">
        <w:rPr>
          <w:rFonts w:cstheme="minorHAnsi"/>
          <w:sz w:val="24"/>
          <w:szCs w:val="24"/>
        </w:rPr>
        <w:t xml:space="preserve">: Shelton, Washington. (360)426-0743. </w:t>
      </w:r>
      <w:hyperlink r:id="rId4" w:history="1">
        <w:r w:rsidRPr="00E70185">
          <w:rPr>
            <w:rStyle w:val="Hyperlink"/>
            <w:rFonts w:cstheme="minorHAnsi"/>
            <w:sz w:val="24"/>
            <w:szCs w:val="24"/>
          </w:rPr>
          <w:t>whitney@sheltonvalley.com</w:t>
        </w:r>
      </w:hyperlink>
    </w:p>
    <w:p w14:paraId="5BCF26E2" w14:textId="77777777" w:rsidR="00E70185" w:rsidRDefault="00E70185" w:rsidP="00E70185"/>
    <w:sectPr w:rsidR="00E7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85"/>
    <w:rsid w:val="00DC7C19"/>
    <w:rsid w:val="00E7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9692"/>
  <w15:chartTrackingRefBased/>
  <w15:docId w15:val="{AE44DEB7-FA49-4746-8AD7-5E5759D9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85"/>
    <w:rPr>
      <w:color w:val="0563C1" w:themeColor="hyperlink"/>
      <w:u w:val="single"/>
    </w:rPr>
  </w:style>
  <w:style w:type="character" w:styleId="UnresolvedMention">
    <w:name w:val="Unresolved Mention"/>
    <w:basedOn w:val="DefaultParagraphFont"/>
    <w:uiPriority w:val="99"/>
    <w:semiHidden/>
    <w:unhideWhenUsed/>
    <w:rsid w:val="00E70185"/>
    <w:rPr>
      <w:color w:val="605E5C"/>
      <w:shd w:val="clear" w:color="auto" w:fill="E1DFDD"/>
    </w:rPr>
  </w:style>
  <w:style w:type="paragraph" w:styleId="BodyText">
    <w:name w:val="Body Text"/>
    <w:basedOn w:val="Normal"/>
    <w:link w:val="BodyTextChar"/>
    <w:uiPriority w:val="99"/>
    <w:unhideWhenUsed/>
    <w:rsid w:val="00E70185"/>
    <w:rPr>
      <w:rFonts w:cstheme="minorHAnsi"/>
      <w:sz w:val="24"/>
      <w:szCs w:val="24"/>
    </w:rPr>
  </w:style>
  <w:style w:type="character" w:customStyle="1" w:styleId="BodyTextChar">
    <w:name w:val="Body Text Char"/>
    <w:basedOn w:val="DefaultParagraphFont"/>
    <w:link w:val="BodyText"/>
    <w:uiPriority w:val="99"/>
    <w:rsid w:val="00E7018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60887">
      <w:bodyDiv w:val="1"/>
      <w:marLeft w:val="0"/>
      <w:marRight w:val="0"/>
      <w:marTop w:val="0"/>
      <w:marBottom w:val="0"/>
      <w:divBdr>
        <w:top w:val="none" w:sz="0" w:space="0" w:color="auto"/>
        <w:left w:val="none" w:sz="0" w:space="0" w:color="auto"/>
        <w:bottom w:val="none" w:sz="0" w:space="0" w:color="auto"/>
        <w:right w:val="none" w:sz="0" w:space="0" w:color="auto"/>
      </w:divBdr>
      <w:divsChild>
        <w:div w:id="1991866102">
          <w:marLeft w:val="0"/>
          <w:marRight w:val="0"/>
          <w:marTop w:val="0"/>
          <w:marBottom w:val="0"/>
          <w:divBdr>
            <w:top w:val="none" w:sz="0" w:space="0" w:color="auto"/>
            <w:left w:val="none" w:sz="0" w:space="0" w:color="auto"/>
            <w:bottom w:val="none" w:sz="0" w:space="0" w:color="auto"/>
            <w:right w:val="none" w:sz="0" w:space="0" w:color="auto"/>
          </w:divBdr>
        </w:div>
        <w:div w:id="1851986755">
          <w:marLeft w:val="0"/>
          <w:marRight w:val="0"/>
          <w:marTop w:val="0"/>
          <w:marBottom w:val="0"/>
          <w:divBdr>
            <w:top w:val="none" w:sz="0" w:space="0" w:color="auto"/>
            <w:left w:val="none" w:sz="0" w:space="0" w:color="auto"/>
            <w:bottom w:val="none" w:sz="0" w:space="0" w:color="auto"/>
            <w:right w:val="none" w:sz="0" w:space="0" w:color="auto"/>
          </w:divBdr>
          <w:divsChild>
            <w:div w:id="839124717">
              <w:marLeft w:val="0"/>
              <w:marRight w:val="0"/>
              <w:marTop w:val="0"/>
              <w:marBottom w:val="0"/>
              <w:divBdr>
                <w:top w:val="none" w:sz="0" w:space="0" w:color="auto"/>
                <w:left w:val="none" w:sz="0" w:space="0" w:color="auto"/>
                <w:bottom w:val="none" w:sz="0" w:space="0" w:color="auto"/>
                <w:right w:val="none" w:sz="0" w:space="0" w:color="auto"/>
              </w:divBdr>
            </w:div>
            <w:div w:id="1404568586">
              <w:marLeft w:val="0"/>
              <w:marRight w:val="0"/>
              <w:marTop w:val="0"/>
              <w:marBottom w:val="0"/>
              <w:divBdr>
                <w:top w:val="none" w:sz="0" w:space="0" w:color="auto"/>
                <w:left w:val="none" w:sz="0" w:space="0" w:color="auto"/>
                <w:bottom w:val="none" w:sz="0" w:space="0" w:color="auto"/>
                <w:right w:val="none" w:sz="0" w:space="0" w:color="auto"/>
              </w:divBdr>
              <w:divsChild>
                <w:div w:id="176318077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81811410">
                      <w:marLeft w:val="0"/>
                      <w:marRight w:val="0"/>
                      <w:marTop w:val="0"/>
                      <w:marBottom w:val="0"/>
                      <w:divBdr>
                        <w:top w:val="none" w:sz="0" w:space="0" w:color="auto"/>
                        <w:left w:val="none" w:sz="0" w:space="0" w:color="auto"/>
                        <w:bottom w:val="none" w:sz="0" w:space="0" w:color="auto"/>
                        <w:right w:val="none" w:sz="0" w:space="0" w:color="auto"/>
                      </w:divBdr>
                    </w:div>
                    <w:div w:id="1687436840">
                      <w:marLeft w:val="0"/>
                      <w:marRight w:val="0"/>
                      <w:marTop w:val="0"/>
                      <w:marBottom w:val="0"/>
                      <w:divBdr>
                        <w:top w:val="none" w:sz="0" w:space="0" w:color="auto"/>
                        <w:left w:val="none" w:sz="0" w:space="0" w:color="auto"/>
                        <w:bottom w:val="none" w:sz="0" w:space="0" w:color="auto"/>
                        <w:right w:val="none" w:sz="0" w:space="0" w:color="auto"/>
                      </w:divBdr>
                    </w:div>
                    <w:div w:id="720052774">
                      <w:marLeft w:val="0"/>
                      <w:marRight w:val="0"/>
                      <w:marTop w:val="0"/>
                      <w:marBottom w:val="0"/>
                      <w:divBdr>
                        <w:top w:val="none" w:sz="0" w:space="0" w:color="auto"/>
                        <w:left w:val="none" w:sz="0" w:space="0" w:color="auto"/>
                        <w:bottom w:val="none" w:sz="0" w:space="0" w:color="auto"/>
                        <w:right w:val="none" w:sz="0" w:space="0" w:color="auto"/>
                      </w:divBdr>
                    </w:div>
                    <w:div w:id="591938204">
                      <w:marLeft w:val="0"/>
                      <w:marRight w:val="0"/>
                      <w:marTop w:val="0"/>
                      <w:marBottom w:val="0"/>
                      <w:divBdr>
                        <w:top w:val="none" w:sz="0" w:space="0" w:color="auto"/>
                        <w:left w:val="none" w:sz="0" w:space="0" w:color="auto"/>
                        <w:bottom w:val="none" w:sz="0" w:space="0" w:color="auto"/>
                        <w:right w:val="none" w:sz="0" w:space="0" w:color="auto"/>
                      </w:divBdr>
                    </w:div>
                  </w:divsChild>
                </w:div>
                <w:div w:id="194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tney@shelton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King</dc:creator>
  <cp:keywords/>
  <dc:description/>
  <cp:lastModifiedBy>Joy King</cp:lastModifiedBy>
  <cp:revision>1</cp:revision>
  <dcterms:created xsi:type="dcterms:W3CDTF">2021-05-07T21:26:00Z</dcterms:created>
  <dcterms:modified xsi:type="dcterms:W3CDTF">2021-05-07T21:30:00Z</dcterms:modified>
</cp:coreProperties>
</file>